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117" w:type="dxa"/>
        <w:tblLook w:val="04A0" w:firstRow="1" w:lastRow="0" w:firstColumn="1" w:lastColumn="0" w:noHBand="0" w:noVBand="1"/>
      </w:tblPr>
      <w:tblGrid>
        <w:gridCol w:w="3039"/>
        <w:gridCol w:w="3039"/>
        <w:gridCol w:w="3039"/>
      </w:tblGrid>
      <w:tr w:rsidR="00EB5A1E" w:rsidRPr="00EB5A1E" w:rsidTr="00EB5A1E">
        <w:trPr>
          <w:trHeight w:val="966"/>
        </w:trPr>
        <w:tc>
          <w:tcPr>
            <w:tcW w:w="3039" w:type="dxa"/>
          </w:tcPr>
          <w:p w:rsidR="00F755B4" w:rsidRPr="00EB5A1E" w:rsidRDefault="00F755B4" w:rsidP="00EB5A1E">
            <w:pPr>
              <w:jc w:val="center"/>
              <w:rPr>
                <w:rFonts w:ascii="Baskerville Old Face" w:hAnsi="Baskerville Old Face"/>
              </w:rPr>
            </w:pPr>
            <w:r w:rsidRPr="00EB5A1E">
              <w:rPr>
                <w:rFonts w:ascii="Baskerville Old Face" w:hAnsi="Baskerville Old Face"/>
              </w:rPr>
              <w:t>What we did?</w:t>
            </w:r>
          </w:p>
        </w:tc>
        <w:tc>
          <w:tcPr>
            <w:tcW w:w="3039" w:type="dxa"/>
          </w:tcPr>
          <w:p w:rsidR="00F755B4" w:rsidRPr="00EB5A1E" w:rsidRDefault="00F755B4" w:rsidP="00EB5A1E">
            <w:pPr>
              <w:jc w:val="center"/>
              <w:rPr>
                <w:rFonts w:ascii="Baskerville Old Face" w:hAnsi="Baskerville Old Face"/>
              </w:rPr>
            </w:pPr>
            <w:r w:rsidRPr="00EB5A1E">
              <w:rPr>
                <w:rFonts w:ascii="Baskerville Old Face" w:hAnsi="Baskerville Old Face"/>
              </w:rPr>
              <w:t xml:space="preserve">My rating </w:t>
            </w:r>
            <w:proofErr w:type="gramStart"/>
            <w:r w:rsidRPr="00EB5A1E">
              <w:rPr>
                <w:rFonts w:ascii="Baskerville Old Face" w:hAnsi="Baskerville Old Face"/>
              </w:rPr>
              <w:t>of  my</w:t>
            </w:r>
            <w:proofErr w:type="gramEnd"/>
            <w:r w:rsidRPr="00EB5A1E">
              <w:rPr>
                <w:rFonts w:ascii="Baskerville Old Face" w:hAnsi="Baskerville Old Face"/>
              </w:rPr>
              <w:t xml:space="preserve"> performance</w:t>
            </w:r>
          </w:p>
        </w:tc>
        <w:tc>
          <w:tcPr>
            <w:tcW w:w="3039" w:type="dxa"/>
          </w:tcPr>
          <w:p w:rsidR="00F755B4" w:rsidRPr="00EB5A1E" w:rsidRDefault="00F755B4" w:rsidP="00EB5A1E">
            <w:pPr>
              <w:jc w:val="center"/>
              <w:rPr>
                <w:rFonts w:ascii="Baskerville Old Face" w:hAnsi="Baskerville Old Face"/>
              </w:rPr>
            </w:pPr>
            <w:r w:rsidRPr="00EB5A1E">
              <w:rPr>
                <w:rFonts w:ascii="Baskerville Old Face" w:hAnsi="Baskerville Old Face"/>
              </w:rPr>
              <w:t>Improvements</w:t>
            </w:r>
          </w:p>
        </w:tc>
      </w:tr>
      <w:tr w:rsidR="00EB5A1E" w:rsidRPr="00EB5A1E" w:rsidTr="00EB5A1E">
        <w:trPr>
          <w:trHeight w:val="1931"/>
        </w:trPr>
        <w:tc>
          <w:tcPr>
            <w:tcW w:w="3039" w:type="dxa"/>
          </w:tcPr>
          <w:p w:rsidR="00F755B4" w:rsidRPr="00EB5A1E" w:rsidRDefault="00F755B4" w:rsidP="00EB5A1E">
            <w:pPr>
              <w:jc w:val="center"/>
              <w:rPr>
                <w:rFonts w:ascii="Baskerville Old Face" w:hAnsi="Baskerville Old Face"/>
              </w:rPr>
            </w:pPr>
            <w:proofErr w:type="gramStart"/>
            <w:r w:rsidRPr="00EB5A1E">
              <w:rPr>
                <w:rFonts w:ascii="Baskerville Old Face" w:hAnsi="Baskerville Old Face"/>
              </w:rPr>
              <w:t>1 .rehearse</w:t>
            </w:r>
            <w:proofErr w:type="gramEnd"/>
            <w:r w:rsidRPr="00EB5A1E">
              <w:rPr>
                <w:rFonts w:ascii="Baskerville Old Face" w:hAnsi="Baskerville Old Face"/>
              </w:rPr>
              <w:t xml:space="preserve"> prologue song</w:t>
            </w:r>
          </w:p>
        </w:tc>
        <w:tc>
          <w:tcPr>
            <w:tcW w:w="3039" w:type="dxa"/>
          </w:tcPr>
          <w:p w:rsidR="00F755B4" w:rsidRPr="00EB5A1E" w:rsidRDefault="00EB5A1E" w:rsidP="00EB5A1E">
            <w:pPr>
              <w:jc w:val="center"/>
              <w:rPr>
                <w:rFonts w:ascii="Baskerville Old Face" w:hAnsi="Baskerville Old Face"/>
              </w:rPr>
            </w:pPr>
            <w:r w:rsidRPr="00EB5A1E">
              <w:rPr>
                <w:rFonts w:ascii="Baskerville Old Face" w:hAnsi="Baskerville Old Face"/>
              </w:rPr>
              <w:t>7.5</w:t>
            </w:r>
            <w:r w:rsidR="00F755B4" w:rsidRPr="00EB5A1E">
              <w:rPr>
                <w:rFonts w:ascii="Baskerville Old Face" w:hAnsi="Baskerville Old Face"/>
              </w:rPr>
              <w:t xml:space="preserve"> /10</w:t>
            </w:r>
          </w:p>
        </w:tc>
        <w:tc>
          <w:tcPr>
            <w:tcW w:w="3039" w:type="dxa"/>
          </w:tcPr>
          <w:p w:rsidR="00F755B4" w:rsidRPr="00EB5A1E" w:rsidRDefault="00EB5A1E" w:rsidP="00EB5A1E">
            <w:pPr>
              <w:jc w:val="center"/>
              <w:rPr>
                <w:rFonts w:ascii="Baskerville Old Face" w:hAnsi="Baskerville Old Face"/>
              </w:rPr>
            </w:pPr>
            <w:r w:rsidRPr="00EB5A1E">
              <w:rPr>
                <w:rFonts w:ascii="Baskerville Old Face" w:hAnsi="Baskerville Old Face"/>
              </w:rPr>
              <w:t>To improve this aspect of rehearsal I will continuously practice to be more efficient</w:t>
            </w:r>
          </w:p>
        </w:tc>
      </w:tr>
      <w:tr w:rsidR="00EB5A1E" w:rsidRPr="00EB5A1E" w:rsidTr="00EB5A1E">
        <w:trPr>
          <w:trHeight w:val="2895"/>
        </w:trPr>
        <w:tc>
          <w:tcPr>
            <w:tcW w:w="3039" w:type="dxa"/>
          </w:tcPr>
          <w:p w:rsidR="00F755B4" w:rsidRPr="00EB5A1E" w:rsidRDefault="00F755B4" w:rsidP="00EB5A1E">
            <w:pPr>
              <w:jc w:val="center"/>
              <w:rPr>
                <w:rFonts w:ascii="Baskerville Old Face" w:hAnsi="Baskerville Old Face"/>
              </w:rPr>
            </w:pPr>
            <w:r w:rsidRPr="00EB5A1E">
              <w:rPr>
                <w:rFonts w:ascii="Baskerville Old Face" w:hAnsi="Baskerville Old Face"/>
              </w:rPr>
              <w:t xml:space="preserve">2. </w:t>
            </w:r>
            <w:proofErr w:type="gramStart"/>
            <w:r w:rsidRPr="00EB5A1E">
              <w:rPr>
                <w:rFonts w:ascii="Baskerville Old Face" w:hAnsi="Baskerville Old Face"/>
              </w:rPr>
              <w:t>rehearse</w:t>
            </w:r>
            <w:proofErr w:type="gramEnd"/>
            <w:r w:rsidRPr="00EB5A1E">
              <w:rPr>
                <w:rFonts w:ascii="Baskerville Old Face" w:hAnsi="Baskerville Old Face"/>
              </w:rPr>
              <w:t xml:space="preserve"> Big BAD</w:t>
            </w:r>
          </w:p>
        </w:tc>
        <w:tc>
          <w:tcPr>
            <w:tcW w:w="3039" w:type="dxa"/>
          </w:tcPr>
          <w:p w:rsidR="00F755B4" w:rsidRPr="00EB5A1E" w:rsidRDefault="00EB5A1E" w:rsidP="00EB5A1E">
            <w:pPr>
              <w:jc w:val="center"/>
              <w:rPr>
                <w:rFonts w:ascii="Baskerville Old Face" w:hAnsi="Baskerville Old Face"/>
              </w:rPr>
            </w:pPr>
            <w:r w:rsidRPr="00EB5A1E">
              <w:rPr>
                <w:rFonts w:ascii="Baskerville Old Face" w:hAnsi="Baskerville Old Face"/>
              </w:rPr>
              <w:t>8/10</w:t>
            </w:r>
          </w:p>
        </w:tc>
        <w:tc>
          <w:tcPr>
            <w:tcW w:w="3039" w:type="dxa"/>
          </w:tcPr>
          <w:p w:rsidR="00F755B4" w:rsidRPr="00EB5A1E" w:rsidRDefault="00EB5A1E" w:rsidP="00EB5A1E">
            <w:pPr>
              <w:jc w:val="center"/>
              <w:rPr>
                <w:rFonts w:ascii="Baskerville Old Face" w:hAnsi="Baskerville Old Face"/>
              </w:rPr>
            </w:pPr>
            <w:r w:rsidRPr="00EB5A1E">
              <w:rPr>
                <w:rFonts w:ascii="Baskerville Old Face" w:hAnsi="Baskerville Old Face"/>
              </w:rPr>
              <w:t xml:space="preserve">Overall </w:t>
            </w:r>
            <w:r>
              <w:rPr>
                <w:rFonts w:ascii="Baskerville Old Face" w:hAnsi="Baskerville Old Face"/>
              </w:rPr>
              <w:t>I</w:t>
            </w:r>
            <w:r w:rsidRPr="00EB5A1E">
              <w:rPr>
                <w:rFonts w:ascii="Baskerville Old Face" w:hAnsi="Baskerville Old Face"/>
              </w:rPr>
              <w:t xml:space="preserve"> fell relatively good about my performance and the reason I didn’t give my self 10/10 was because I still had some ‘mess ups’</w:t>
            </w:r>
          </w:p>
        </w:tc>
      </w:tr>
      <w:tr w:rsidR="00EB5A1E" w:rsidRPr="00EB5A1E" w:rsidTr="00EB5A1E">
        <w:trPr>
          <w:trHeight w:val="966"/>
        </w:trPr>
        <w:tc>
          <w:tcPr>
            <w:tcW w:w="3039" w:type="dxa"/>
          </w:tcPr>
          <w:p w:rsidR="00F755B4" w:rsidRPr="00EB5A1E" w:rsidRDefault="00F755B4" w:rsidP="00EB5A1E">
            <w:pPr>
              <w:jc w:val="center"/>
              <w:rPr>
                <w:rFonts w:ascii="Baskerville Old Face" w:hAnsi="Baskerville Old Face"/>
              </w:rPr>
            </w:pPr>
            <w:r w:rsidRPr="00EB5A1E">
              <w:rPr>
                <w:rFonts w:ascii="Baskerville Old Face" w:hAnsi="Baskerville Old Face"/>
              </w:rPr>
              <w:t xml:space="preserve">3. </w:t>
            </w:r>
            <w:proofErr w:type="gramStart"/>
            <w:r w:rsidRPr="00EB5A1E">
              <w:rPr>
                <w:rFonts w:ascii="Baskerville Old Face" w:hAnsi="Baskerville Old Face"/>
              </w:rPr>
              <w:t>rehearse</w:t>
            </w:r>
            <w:proofErr w:type="gramEnd"/>
            <w:r w:rsidRPr="00EB5A1E">
              <w:rPr>
                <w:rFonts w:ascii="Baskerville Old Face" w:hAnsi="Baskerville Old Face"/>
              </w:rPr>
              <w:t xml:space="preserve"> ‘May all your ever </w:t>
            </w:r>
            <w:proofErr w:type="spellStart"/>
            <w:r w:rsidRPr="00EB5A1E">
              <w:rPr>
                <w:rFonts w:ascii="Baskerville Old Face" w:hAnsi="Baskerville Old Face"/>
              </w:rPr>
              <w:t>afters’</w:t>
            </w:r>
            <w:proofErr w:type="spellEnd"/>
          </w:p>
        </w:tc>
        <w:tc>
          <w:tcPr>
            <w:tcW w:w="3039" w:type="dxa"/>
          </w:tcPr>
          <w:p w:rsidR="00F755B4" w:rsidRPr="00EB5A1E" w:rsidRDefault="00EB5A1E" w:rsidP="00EB5A1E">
            <w:pPr>
              <w:jc w:val="center"/>
              <w:rPr>
                <w:rFonts w:ascii="Baskerville Old Face" w:hAnsi="Baskerville Old Face"/>
              </w:rPr>
            </w:pPr>
            <w:r w:rsidRPr="00EB5A1E">
              <w:rPr>
                <w:rFonts w:ascii="Baskerville Old Face" w:hAnsi="Baskerville Old Face"/>
              </w:rPr>
              <w:t>9/10</w:t>
            </w:r>
          </w:p>
        </w:tc>
        <w:tc>
          <w:tcPr>
            <w:tcW w:w="3039" w:type="dxa"/>
          </w:tcPr>
          <w:p w:rsidR="00F755B4" w:rsidRPr="00EB5A1E" w:rsidRDefault="00EB5A1E" w:rsidP="00EB5A1E">
            <w:pPr>
              <w:jc w:val="center"/>
              <w:rPr>
                <w:rFonts w:ascii="Baskerville Old Face" w:hAnsi="Baskerville Old Face"/>
              </w:rPr>
            </w:pPr>
            <w:r w:rsidRPr="00EB5A1E">
              <w:rPr>
                <w:rFonts w:ascii="Baskerville Old Face" w:hAnsi="Baskerville Old Face"/>
              </w:rPr>
              <w:t>As you can see from my rating I feel pretty confidence with my performance</w:t>
            </w:r>
          </w:p>
        </w:tc>
      </w:tr>
      <w:tr w:rsidR="00EB5A1E" w:rsidRPr="00EB5A1E" w:rsidTr="00EB5A1E">
        <w:trPr>
          <w:trHeight w:val="1443"/>
        </w:trPr>
        <w:tc>
          <w:tcPr>
            <w:tcW w:w="3039" w:type="dxa"/>
          </w:tcPr>
          <w:p w:rsidR="00F755B4" w:rsidRPr="00EB5A1E" w:rsidRDefault="00F755B4" w:rsidP="00EB5A1E">
            <w:pPr>
              <w:jc w:val="center"/>
              <w:rPr>
                <w:rFonts w:ascii="Baskerville Old Face" w:hAnsi="Baskerville Old Face"/>
              </w:rPr>
            </w:pPr>
            <w:r w:rsidRPr="00EB5A1E">
              <w:rPr>
                <w:rFonts w:ascii="Baskerville Old Face" w:hAnsi="Baskerville Old Face"/>
              </w:rPr>
              <w:t xml:space="preserve">4. </w:t>
            </w:r>
            <w:proofErr w:type="gramStart"/>
            <w:r w:rsidRPr="00EB5A1E">
              <w:rPr>
                <w:rFonts w:ascii="Baskerville Old Face" w:hAnsi="Baskerville Old Face"/>
              </w:rPr>
              <w:t>singing</w:t>
            </w:r>
            <w:proofErr w:type="gramEnd"/>
            <w:r w:rsidRPr="00EB5A1E">
              <w:rPr>
                <w:rFonts w:ascii="Baskerville Old Face" w:hAnsi="Baskerville Old Face"/>
              </w:rPr>
              <w:t xml:space="preserve"> my line ‘burning bright in the  distant forest</w:t>
            </w:r>
          </w:p>
        </w:tc>
        <w:tc>
          <w:tcPr>
            <w:tcW w:w="3039" w:type="dxa"/>
          </w:tcPr>
          <w:p w:rsidR="00F755B4" w:rsidRPr="00EB5A1E" w:rsidRDefault="00EB5A1E" w:rsidP="00EB5A1E">
            <w:pPr>
              <w:jc w:val="center"/>
              <w:rPr>
                <w:rFonts w:ascii="Baskerville Old Face" w:hAnsi="Baskerville Old Face"/>
              </w:rPr>
            </w:pPr>
            <w:r w:rsidRPr="00EB5A1E">
              <w:rPr>
                <w:rFonts w:ascii="Baskerville Old Face" w:hAnsi="Baskerville Old Face"/>
              </w:rPr>
              <w:t>10/10</w:t>
            </w:r>
          </w:p>
        </w:tc>
        <w:tc>
          <w:tcPr>
            <w:tcW w:w="3039" w:type="dxa"/>
          </w:tcPr>
          <w:p w:rsidR="00F755B4" w:rsidRPr="00EB5A1E" w:rsidRDefault="00EB5A1E" w:rsidP="00EB5A1E">
            <w:pPr>
              <w:jc w:val="center"/>
              <w:rPr>
                <w:rFonts w:ascii="Baskerville Old Face" w:hAnsi="Baskerville Old Face"/>
              </w:rPr>
            </w:pPr>
            <w:r w:rsidRPr="00EB5A1E">
              <w:rPr>
                <w:rFonts w:ascii="Baskerville Old Face" w:hAnsi="Baskerville Old Face"/>
              </w:rPr>
              <w:t>N/A</w:t>
            </w:r>
          </w:p>
        </w:tc>
      </w:tr>
    </w:tbl>
    <w:p w:rsidR="00F755B4" w:rsidRPr="00EB5A1E" w:rsidRDefault="00F755B4">
      <w:pPr>
        <w:rPr>
          <w:rFonts w:ascii="Baskerville Old Face" w:hAnsi="Baskerville Old Face"/>
        </w:rPr>
      </w:pPr>
    </w:p>
    <w:p w:rsidR="00EB5A1E" w:rsidRPr="00EB5A1E" w:rsidRDefault="00EB5A1E">
      <w:pPr>
        <w:rPr>
          <w:rFonts w:ascii="Baskerville Old Face" w:hAnsi="Baskerville Old Face"/>
        </w:rPr>
      </w:pPr>
    </w:p>
    <w:p w:rsidR="00EB5A1E" w:rsidRPr="00EB5A1E" w:rsidRDefault="00EB5A1E">
      <w:pPr>
        <w:rPr>
          <w:rFonts w:ascii="Baskerville Old Face" w:hAnsi="Baskerville Old Face"/>
        </w:rPr>
      </w:pPr>
      <w:r w:rsidRPr="00EB5A1E">
        <w:rPr>
          <w:rFonts w:ascii="Baskerville Old Face" w:hAnsi="Baskerville Old Face"/>
        </w:rPr>
        <w:t xml:space="preserve">Personal goals that I have mentioned </w:t>
      </w:r>
      <w:proofErr w:type="gramStart"/>
      <w:r w:rsidRPr="00EB5A1E">
        <w:rPr>
          <w:rFonts w:ascii="Baskerville Old Face" w:hAnsi="Baskerville Old Face"/>
        </w:rPr>
        <w:t>previously ,</w:t>
      </w:r>
      <w:proofErr w:type="gramEnd"/>
      <w:r w:rsidRPr="00EB5A1E">
        <w:rPr>
          <w:rFonts w:ascii="Baskerville Old Face" w:hAnsi="Baskerville Old Face"/>
        </w:rPr>
        <w:t xml:space="preserve"> have been incorporated into my DW one way or another. I think that I </w:t>
      </w:r>
      <w:proofErr w:type="gramStart"/>
      <w:r w:rsidRPr="00EB5A1E">
        <w:rPr>
          <w:rFonts w:ascii="Baskerville Old Face" w:hAnsi="Baskerville Old Face"/>
        </w:rPr>
        <w:t>have  improved</w:t>
      </w:r>
      <w:proofErr w:type="gramEnd"/>
      <w:r w:rsidRPr="00EB5A1E">
        <w:rPr>
          <w:rFonts w:ascii="Baskerville Old Face" w:hAnsi="Baskerville Old Face"/>
        </w:rPr>
        <w:t xml:space="preserve"> my confidence significantly as I have continuously practiced my lines to improve this aspect.</w:t>
      </w:r>
      <w:bookmarkStart w:id="0" w:name="_GoBack"/>
      <w:bookmarkEnd w:id="0"/>
    </w:p>
    <w:sectPr w:rsidR="00EB5A1E" w:rsidRPr="00EB5A1E" w:rsidSect="00560814">
      <w:headerReference w:type="even" r:id="rId8"/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A1E" w:rsidRDefault="00EB5A1E" w:rsidP="00EB5A1E">
      <w:r>
        <w:separator/>
      </w:r>
    </w:p>
  </w:endnote>
  <w:endnote w:type="continuationSeparator" w:id="0">
    <w:p w:rsidR="00EB5A1E" w:rsidRDefault="00EB5A1E" w:rsidP="00EB5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auto"/>
    <w:pitch w:val="variable"/>
    <w:sig w:usb0="0000000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80000067" w:usb1="00000003" w:usb2="00000000" w:usb3="00000000" w:csb0="000001F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A1E" w:rsidRDefault="00EB5A1E" w:rsidP="00EB5A1E">
      <w:r>
        <w:separator/>
      </w:r>
    </w:p>
  </w:footnote>
  <w:footnote w:type="continuationSeparator" w:id="0">
    <w:p w:rsidR="00EB5A1E" w:rsidRDefault="00EB5A1E" w:rsidP="00EB5A1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A1E" w:rsidRDefault="00EB5A1E">
    <w:pPr>
      <w:pStyle w:val="Header"/>
    </w:pPr>
    <w:sdt>
      <w:sdtPr>
        <w:id w:val="171999623"/>
        <w:placeholder>
          <w:docPart w:val="CA070C6630711C4D8606E000CD2CE8EB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1C4B5B75C7C68F48A106A20AB0B8411F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CE66C1CB6864E546A231F21CEC580162"/>
        </w:placeholder>
        <w:temporary/>
        <w:showingPlcHdr/>
      </w:sdtPr>
      <w:sdtContent>
        <w:r>
          <w:t>[Type text]</w:t>
        </w:r>
      </w:sdtContent>
    </w:sdt>
  </w:p>
  <w:p w:rsidR="00EB5A1E" w:rsidRDefault="00EB5A1E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A1E" w:rsidRPr="00EB5A1E" w:rsidRDefault="00EB5A1E">
    <w:pPr>
      <w:pStyle w:val="Header"/>
      <w:rPr>
        <w:rFonts w:ascii="Apple Chancery" w:hAnsi="Apple Chancery" w:cs="Apple Chancery"/>
      </w:rPr>
    </w:pPr>
    <w:r w:rsidRPr="00EB5A1E">
      <w:rPr>
        <w:rFonts w:ascii="Apple Chancery" w:hAnsi="Apple Chancery" w:cs="Apple Chancery"/>
      </w:rPr>
      <w:t>DW</w:t>
    </w:r>
    <w:r w:rsidRPr="00EB5A1E">
      <w:rPr>
        <w:rFonts w:ascii="Apple Chancery" w:hAnsi="Apple Chancery" w:cs="Apple Chancery"/>
      </w:rPr>
      <w:ptab w:relativeTo="margin" w:alignment="center" w:leader="none"/>
    </w:r>
    <w:r w:rsidRPr="00EB5A1E">
      <w:rPr>
        <w:rFonts w:ascii="Apple Chancery" w:hAnsi="Apple Chancery" w:cs="Apple Chancery"/>
      </w:rPr>
      <w:t>2013</w:t>
    </w:r>
    <w:r w:rsidRPr="00EB5A1E">
      <w:rPr>
        <w:rFonts w:ascii="Apple Chancery" w:hAnsi="Apple Chancery" w:cs="Apple Chancery"/>
      </w:rPr>
      <w:ptab w:relativeTo="margin" w:alignment="right" w:leader="none"/>
    </w:r>
    <w:r w:rsidRPr="00EB5A1E">
      <w:rPr>
        <w:rFonts w:ascii="Apple Chancery" w:hAnsi="Apple Chancery" w:cs="Apple Chancery"/>
      </w:rPr>
      <w:t>BBM</w:t>
    </w:r>
  </w:p>
  <w:p w:rsidR="00EB5A1E" w:rsidRDefault="00EB5A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5B4"/>
    <w:rsid w:val="002647EB"/>
    <w:rsid w:val="00560814"/>
    <w:rsid w:val="00EB5A1E"/>
    <w:rsid w:val="00F7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66B97C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55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5A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5A1E"/>
  </w:style>
  <w:style w:type="paragraph" w:styleId="Footer">
    <w:name w:val="footer"/>
    <w:basedOn w:val="Normal"/>
    <w:link w:val="FooterChar"/>
    <w:uiPriority w:val="99"/>
    <w:unhideWhenUsed/>
    <w:rsid w:val="00EB5A1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A1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55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5A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5A1E"/>
  </w:style>
  <w:style w:type="paragraph" w:styleId="Footer">
    <w:name w:val="footer"/>
    <w:basedOn w:val="Normal"/>
    <w:link w:val="FooterChar"/>
    <w:uiPriority w:val="99"/>
    <w:unhideWhenUsed/>
    <w:rsid w:val="00EB5A1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A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glossaryDocument" Target="glossary/document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A070C6630711C4D8606E000CD2CE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33888F-8336-9040-A111-7FD061468DAF}"/>
      </w:docPartPr>
      <w:docPartBody>
        <w:p w:rsidR="00000000" w:rsidRDefault="00C954ED" w:rsidP="00C954ED">
          <w:pPr>
            <w:pStyle w:val="CA070C6630711C4D8606E000CD2CE8EB"/>
          </w:pPr>
          <w:r>
            <w:t>[Type text]</w:t>
          </w:r>
        </w:p>
      </w:docPartBody>
    </w:docPart>
    <w:docPart>
      <w:docPartPr>
        <w:name w:val="1C4B5B75C7C68F48A106A20AB0B841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7AEC88-17B0-8347-AD95-71AEF99AE872}"/>
      </w:docPartPr>
      <w:docPartBody>
        <w:p w:rsidR="00000000" w:rsidRDefault="00C954ED" w:rsidP="00C954ED">
          <w:pPr>
            <w:pStyle w:val="1C4B5B75C7C68F48A106A20AB0B8411F"/>
          </w:pPr>
          <w:r>
            <w:t>[Type text]</w:t>
          </w:r>
        </w:p>
      </w:docPartBody>
    </w:docPart>
    <w:docPart>
      <w:docPartPr>
        <w:name w:val="CE66C1CB6864E546A231F21CEC5801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2D290-1511-B940-B242-9787A3B03C41}"/>
      </w:docPartPr>
      <w:docPartBody>
        <w:p w:rsidR="00000000" w:rsidRDefault="00C954ED" w:rsidP="00C954ED">
          <w:pPr>
            <w:pStyle w:val="CE66C1CB6864E546A231F21CEC580162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Baskerville Old Face">
    <w:panose1 w:val="02020602080505020303"/>
    <w:charset w:val="00"/>
    <w:family w:val="auto"/>
    <w:pitch w:val="variable"/>
    <w:sig w:usb0="00000003" w:usb1="00000000" w:usb2="00000000" w:usb3="00000000" w:csb0="00000001" w:csb1="00000000"/>
  </w:font>
  <w:font w:name="Apple Chancery">
    <w:panose1 w:val="03020702040506060504"/>
    <w:charset w:val="00"/>
    <w:family w:val="auto"/>
    <w:pitch w:val="variable"/>
    <w:sig w:usb0="80000067" w:usb1="00000003" w:usb2="00000000" w:usb3="00000000" w:csb0="000001F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4ED"/>
    <w:rsid w:val="00C95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070C6630711C4D8606E000CD2CE8EB">
    <w:name w:val="CA070C6630711C4D8606E000CD2CE8EB"/>
    <w:rsid w:val="00C954ED"/>
  </w:style>
  <w:style w:type="paragraph" w:customStyle="1" w:styleId="1C4B5B75C7C68F48A106A20AB0B8411F">
    <w:name w:val="1C4B5B75C7C68F48A106A20AB0B8411F"/>
    <w:rsid w:val="00C954ED"/>
  </w:style>
  <w:style w:type="paragraph" w:customStyle="1" w:styleId="CE66C1CB6864E546A231F21CEC580162">
    <w:name w:val="CE66C1CB6864E546A231F21CEC580162"/>
    <w:rsid w:val="00C954ED"/>
  </w:style>
  <w:style w:type="paragraph" w:customStyle="1" w:styleId="6A299394BB2F1F4493448D788AE49476">
    <w:name w:val="6A299394BB2F1F4493448D788AE49476"/>
    <w:rsid w:val="00C954ED"/>
  </w:style>
  <w:style w:type="paragraph" w:customStyle="1" w:styleId="DCF76D4C6BE37645B34DA2CE11336390">
    <w:name w:val="DCF76D4C6BE37645B34DA2CE11336390"/>
    <w:rsid w:val="00C954ED"/>
  </w:style>
  <w:style w:type="paragraph" w:customStyle="1" w:styleId="192D75C4EDB0BC4BB3BCD12B93C54101">
    <w:name w:val="192D75C4EDB0BC4BB3BCD12B93C54101"/>
    <w:rsid w:val="00C954ED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070C6630711C4D8606E000CD2CE8EB">
    <w:name w:val="CA070C6630711C4D8606E000CD2CE8EB"/>
    <w:rsid w:val="00C954ED"/>
  </w:style>
  <w:style w:type="paragraph" w:customStyle="1" w:styleId="1C4B5B75C7C68F48A106A20AB0B8411F">
    <w:name w:val="1C4B5B75C7C68F48A106A20AB0B8411F"/>
    <w:rsid w:val="00C954ED"/>
  </w:style>
  <w:style w:type="paragraph" w:customStyle="1" w:styleId="CE66C1CB6864E546A231F21CEC580162">
    <w:name w:val="CE66C1CB6864E546A231F21CEC580162"/>
    <w:rsid w:val="00C954ED"/>
  </w:style>
  <w:style w:type="paragraph" w:customStyle="1" w:styleId="6A299394BB2F1F4493448D788AE49476">
    <w:name w:val="6A299394BB2F1F4493448D788AE49476"/>
    <w:rsid w:val="00C954ED"/>
  </w:style>
  <w:style w:type="paragraph" w:customStyle="1" w:styleId="DCF76D4C6BE37645B34DA2CE11336390">
    <w:name w:val="DCF76D4C6BE37645B34DA2CE11336390"/>
    <w:rsid w:val="00C954ED"/>
  </w:style>
  <w:style w:type="paragraph" w:customStyle="1" w:styleId="192D75C4EDB0BC4BB3BCD12B93C54101">
    <w:name w:val="192D75C4EDB0BC4BB3BCD12B93C54101"/>
    <w:rsid w:val="00C954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CHICAGO.XSL" StyleName="Chicago"/>
</file>

<file path=customXml/itemProps1.xml><?xml version="1.0" encoding="utf-8"?>
<ds:datastoreItem xmlns:ds="http://schemas.openxmlformats.org/officeDocument/2006/customXml" ds:itemID="{1219D60C-AAA7-E04A-B805-F7BAB9635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112</Words>
  <Characters>645</Characters>
  <Application>Microsoft Macintosh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maria cothran [myp2]</dc:creator>
  <cp:keywords/>
  <dc:description/>
  <cp:lastModifiedBy>mia maria cothran [myp2]</cp:lastModifiedBy>
  <cp:revision>1</cp:revision>
  <dcterms:created xsi:type="dcterms:W3CDTF">2013-02-28T22:43:00Z</dcterms:created>
  <dcterms:modified xsi:type="dcterms:W3CDTF">2013-02-28T23:04:00Z</dcterms:modified>
</cp:coreProperties>
</file>